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3A3F9" w14:textId="77777777" w:rsidR="00022C66" w:rsidRDefault="00022C66" w:rsidP="00302A27">
      <w:pPr>
        <w:rPr>
          <w:lang w:val="en-US"/>
        </w:rPr>
      </w:pPr>
    </w:p>
    <w:p w14:paraId="235EFB3A" w14:textId="582D905E" w:rsidR="000F4493" w:rsidRDefault="0005515C" w:rsidP="00492D1F">
      <w:pPr>
        <w:ind w:left="-851"/>
        <w:rPr>
          <w:lang w:val="en-US"/>
        </w:rPr>
      </w:pPr>
      <w:r>
        <w:rPr>
          <w:noProof/>
        </w:rPr>
        <w:drawing>
          <wp:inline distT="0" distB="0" distL="0" distR="0" wp14:anchorId="67084109" wp14:editId="1B37B7B2">
            <wp:extent cx="10302014" cy="3638550"/>
            <wp:effectExtent l="0" t="0" r="4445" b="0"/>
            <wp:docPr id="641393906" name="Grafik 1" descr="Ein Bild, das Text, Screenshot, Diagramm,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393906" name="Grafik 1" descr="Ein Bild, das Text, Screenshot, Diagramm, Schrift enthält.&#10;&#10;KI-generierte Inhalte können fehlerhaft sein."/>
                    <pic:cNvPicPr/>
                  </pic:nvPicPr>
                  <pic:blipFill>
                    <a:blip r:embed="rId10"/>
                    <a:stretch>
                      <a:fillRect/>
                    </a:stretch>
                  </pic:blipFill>
                  <pic:spPr>
                    <a:xfrm>
                      <a:off x="0" y="0"/>
                      <a:ext cx="10308383" cy="3640800"/>
                    </a:xfrm>
                    <a:prstGeom prst="rect">
                      <a:avLst/>
                    </a:prstGeom>
                  </pic:spPr>
                </pic:pic>
              </a:graphicData>
            </a:graphic>
          </wp:inline>
        </w:drawing>
      </w:r>
    </w:p>
    <w:p w14:paraId="4C8F4644" w14:textId="30F1888A" w:rsidR="000F4493" w:rsidRPr="006A17B0" w:rsidRDefault="000F4493" w:rsidP="005B2E49">
      <w:pPr>
        <w:ind w:left="-993"/>
        <w:rPr>
          <w:lang w:val="en-US"/>
        </w:rPr>
      </w:pPr>
    </w:p>
    <w:sectPr w:rsidR="000F4493" w:rsidRPr="006A17B0">
      <w:headerReference w:type="default" r:id="rId11"/>
      <w:footerReference w:type="default" r:id="rId12"/>
      <w:pgSz w:w="16838" w:h="11906" w:orient="landscape"/>
      <w:pgMar w:top="1417" w:right="1417" w:bottom="1418" w:left="1134" w:header="709" w:footer="24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565B6D" w14:textId="77777777" w:rsidR="00843FBB" w:rsidRDefault="00843FBB">
      <w:pPr>
        <w:spacing w:after="0" w:line="240" w:lineRule="auto"/>
      </w:pPr>
      <w:r>
        <w:separator/>
      </w:r>
    </w:p>
  </w:endnote>
  <w:endnote w:type="continuationSeparator" w:id="0">
    <w:p w14:paraId="268508C6" w14:textId="77777777" w:rsidR="00843FBB" w:rsidRDefault="00843F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123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23"/>
      <w:gridCol w:w="2410"/>
    </w:tblGrid>
    <w:tr w:rsidR="00022C66" w:rsidRPr="00CA5569" w14:paraId="10C56992" w14:textId="77777777">
      <w:tc>
        <w:tcPr>
          <w:tcW w:w="9923" w:type="dxa"/>
        </w:tcPr>
        <w:p w14:paraId="05BC3502" w14:textId="77777777" w:rsidR="00022C66" w:rsidRDefault="00000000">
          <w:pPr>
            <w:tabs>
              <w:tab w:val="left" w:pos="1400"/>
            </w:tabs>
            <w:spacing w:line="240" w:lineRule="auto"/>
            <w:rPr>
              <w:sz w:val="12"/>
              <w:szCs w:val="12"/>
              <w:lang w:val="en-US"/>
            </w:rPr>
          </w:pPr>
          <w:r>
            <w:rPr>
              <w:sz w:val="12"/>
              <w:szCs w:val="12"/>
              <w:lang w:val="en-US"/>
            </w:rPr>
            <w:b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p w14:paraId="204A42C7" w14:textId="77777777" w:rsidR="00022C66" w:rsidRDefault="00022C66">
          <w:pPr>
            <w:tabs>
              <w:tab w:val="left" w:pos="1400"/>
            </w:tabs>
            <w:spacing w:line="240" w:lineRule="auto"/>
            <w:rPr>
              <w:sz w:val="12"/>
              <w:szCs w:val="12"/>
              <w:lang w:val="en-US"/>
            </w:rPr>
          </w:pPr>
        </w:p>
        <w:p w14:paraId="5BF096D8" w14:textId="77777777" w:rsidR="00022C66" w:rsidRDefault="00000000">
          <w:pPr>
            <w:tabs>
              <w:tab w:val="left" w:pos="1400"/>
            </w:tabs>
            <w:spacing w:line="240" w:lineRule="auto"/>
            <w:rPr>
              <w:rFonts w:eastAsia="Times New Roman" w:cs="Arial"/>
              <w:sz w:val="12"/>
              <w:szCs w:val="12"/>
              <w:lang w:val="en-US" w:eastAsia="nl-NL"/>
            </w:rPr>
          </w:pPr>
          <w:r>
            <w:rPr>
              <w:rFonts w:eastAsia="Times New Roman" w:cs="Arial"/>
              <w:sz w:val="12"/>
              <w:szCs w:val="12"/>
              <w:lang w:val="en-US" w:eastAsia="nl-NL"/>
            </w:rPr>
            <w:t xml:space="preserve">This work is licensed under a </w:t>
          </w:r>
          <w:hyperlink r:id="rId1" w:history="1">
            <w:r w:rsidR="00022C66">
              <w:rPr>
                <w:rStyle w:val="Hyperlink"/>
                <w:rFonts w:eastAsia="Times New Roman" w:cs="Arial"/>
                <w:sz w:val="12"/>
                <w:szCs w:val="12"/>
                <w:lang w:val="en-US" w:eastAsia="nl-NL"/>
              </w:rPr>
              <w:t>Creative Commons Attribution-</w:t>
            </w:r>
            <w:proofErr w:type="spellStart"/>
            <w:r w:rsidR="00022C66">
              <w:rPr>
                <w:rStyle w:val="Hyperlink"/>
                <w:rFonts w:eastAsia="Times New Roman" w:cs="Arial"/>
                <w:sz w:val="12"/>
                <w:szCs w:val="12"/>
                <w:lang w:val="en-US" w:eastAsia="nl-NL"/>
              </w:rPr>
              <w:t>ShareAlike</w:t>
            </w:r>
            <w:proofErr w:type="spellEnd"/>
            <w:r w:rsidR="00022C66">
              <w:rPr>
                <w:rStyle w:val="Hyperlink"/>
                <w:rFonts w:eastAsia="Times New Roman" w:cs="Arial"/>
                <w:sz w:val="12"/>
                <w:szCs w:val="12"/>
                <w:lang w:val="en-US" w:eastAsia="nl-NL"/>
              </w:rPr>
              <w:t xml:space="preserve"> 4.0 International License</w:t>
            </w:r>
          </w:hyperlink>
          <w:r>
            <w:rPr>
              <w:rFonts w:eastAsia="Times New Roman" w:cs="Arial"/>
              <w:sz w:val="12"/>
              <w:szCs w:val="12"/>
              <w:lang w:val="en-US" w:eastAsia="nl-NL"/>
            </w:rPr>
            <w:t>.</w:t>
          </w:r>
        </w:p>
        <w:tbl>
          <w:tblPr>
            <w:tblW w:w="9498" w:type="dxa"/>
            <w:tblLayout w:type="fixed"/>
            <w:tblLook w:val="04A0" w:firstRow="1" w:lastRow="0" w:firstColumn="1" w:lastColumn="0" w:noHBand="0" w:noVBand="1"/>
          </w:tblPr>
          <w:tblGrid>
            <w:gridCol w:w="9498"/>
          </w:tblGrid>
          <w:tr w:rsidR="00022C66" w:rsidRPr="00CA5569" w14:paraId="6DAFB5DF" w14:textId="77777777">
            <w:tc>
              <w:tcPr>
                <w:tcW w:w="9498" w:type="dxa"/>
              </w:tcPr>
              <w:p w14:paraId="37D7D268" w14:textId="77777777" w:rsidR="00022C66" w:rsidRDefault="00022C66">
                <w:pPr>
                  <w:tabs>
                    <w:tab w:val="left" w:pos="1400"/>
                  </w:tabs>
                  <w:spacing w:after="0" w:line="240" w:lineRule="atLeast"/>
                  <w:rPr>
                    <w:rFonts w:eastAsia="Times New Roman" w:cs="Arial"/>
                    <w:sz w:val="12"/>
                    <w:szCs w:val="12"/>
                    <w:lang w:val="en-US" w:eastAsia="nl-NL"/>
                  </w:rPr>
                </w:pPr>
              </w:p>
            </w:tc>
          </w:tr>
        </w:tbl>
        <w:p w14:paraId="08E120E7" w14:textId="77777777" w:rsidR="00022C66" w:rsidRDefault="00022C66">
          <w:pPr>
            <w:pStyle w:val="Fuzeile"/>
            <w:spacing w:before="240"/>
            <w:rPr>
              <w:sz w:val="14"/>
              <w:szCs w:val="14"/>
              <w:lang w:val="en-US"/>
            </w:rPr>
          </w:pPr>
        </w:p>
      </w:tc>
      <w:tc>
        <w:tcPr>
          <w:tcW w:w="2410" w:type="dxa"/>
        </w:tcPr>
        <w:p w14:paraId="3FB7FF2E" w14:textId="77777777" w:rsidR="00022C66" w:rsidRDefault="00022C66">
          <w:pPr>
            <w:pStyle w:val="Fuzeile"/>
            <w:spacing w:before="240"/>
            <w:rPr>
              <w:sz w:val="16"/>
              <w:szCs w:val="16"/>
              <w:lang w:val="en-US"/>
            </w:rPr>
          </w:pPr>
        </w:p>
      </w:tc>
    </w:tr>
  </w:tbl>
  <w:p w14:paraId="006FC210" w14:textId="77777777" w:rsidR="00022C66" w:rsidRDefault="00000000">
    <w:pPr>
      <w:pStyle w:val="Fuzeile"/>
      <w:rPr>
        <w:lang w:val="en-US"/>
      </w:rPr>
    </w:pPr>
    <w:r>
      <w:rPr>
        <w:rFonts w:eastAsia="Times New Roman" w:cs="Arial"/>
        <w:noProof/>
        <w:sz w:val="12"/>
        <w:szCs w:val="12"/>
        <w:lang w:eastAsia="de-DE"/>
      </w:rPr>
      <w:drawing>
        <wp:anchor distT="0" distB="0" distL="114300" distR="114300" simplePos="0" relativeHeight="251667456" behindDoc="1" locked="0" layoutInCell="1" allowOverlap="1" wp14:anchorId="2675D9ED" wp14:editId="12362215">
          <wp:simplePos x="0" y="0"/>
          <wp:positionH relativeFrom="column">
            <wp:posOffset>7421245</wp:posOffset>
          </wp:positionH>
          <wp:positionV relativeFrom="paragraph">
            <wp:posOffset>-234315</wp:posOffset>
          </wp:positionV>
          <wp:extent cx="744855" cy="258445"/>
          <wp:effectExtent l="0" t="0" r="0" b="8255"/>
          <wp:wrapNone/>
          <wp:docPr id="26" name="Grafik 26">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744855" cy="258445"/>
                  </a:xfrm>
                  <a:prstGeom prst="rect">
                    <a:avLst/>
                  </a:prstGeom>
                </pic:spPr>
              </pic:pic>
            </a:graphicData>
          </a:graphic>
        </wp:anchor>
      </w:drawing>
    </w:r>
    <w:r>
      <w:rPr>
        <w:rFonts w:cs="Arial"/>
        <w:noProof/>
        <w:color w:val="404040"/>
        <w:lang w:eastAsia="de-DE"/>
      </w:rPr>
      <w:drawing>
        <wp:anchor distT="0" distB="0" distL="114300" distR="114300" simplePos="0" relativeHeight="251664384" behindDoc="1" locked="0" layoutInCell="1" allowOverlap="1" wp14:anchorId="41C62FF5" wp14:editId="6B2AA9E9">
          <wp:simplePos x="0" y="0"/>
          <wp:positionH relativeFrom="margin">
            <wp:align>right</wp:align>
          </wp:positionH>
          <wp:positionV relativeFrom="paragraph">
            <wp:posOffset>-633730</wp:posOffset>
          </wp:positionV>
          <wp:extent cx="1673860" cy="349885"/>
          <wp:effectExtent l="0" t="0" r="0" b="0"/>
          <wp:wrapNone/>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N Co-Funded by the EU_POS.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673860" cy="349885"/>
                  </a:xfrm>
                  <a:prstGeom prst="rect">
                    <a:avLst/>
                  </a:prstGeom>
                </pic:spPr>
              </pic:pic>
            </a:graphicData>
          </a:graphic>
          <wp14:sizeRelH relativeFrom="margin">
            <wp14:pctWidth>0</wp14:pctWidth>
          </wp14:sizeRelH>
          <wp14:sizeRelV relativeFrom="margin">
            <wp14:pctHeight>0</wp14:pctHeight>
          </wp14:sizeRelV>
        </wp:anchor>
      </w:drawing>
    </w:r>
    <w:r>
      <w:rPr>
        <w:sz w:val="16"/>
        <w:szCs w:val="16"/>
        <w:lang w:val="en-US"/>
      </w:rPr>
      <w:tab/>
    </w:r>
    <w:r>
      <w:rPr>
        <w:sz w:val="16"/>
        <w:szCs w:val="16"/>
        <w:lang w:val="en-US"/>
      </w:rPr>
      <w:tab/>
    </w:r>
    <w:r>
      <w:rPr>
        <w:sz w:val="16"/>
        <w:szCs w:val="16"/>
        <w:lang w:val="en-US"/>
      </w:rPr>
      <w:tab/>
    </w:r>
    <w:r>
      <w:rPr>
        <w:sz w:val="16"/>
        <w:szCs w:val="16"/>
        <w:lang w:val="en-US"/>
      </w:rPr>
      <w:tab/>
      <w:t xml:space="preserve">- </w:t>
    </w:r>
    <w:r>
      <w:rPr>
        <w:sz w:val="16"/>
        <w:szCs w:val="16"/>
        <w:lang w:val="en-US"/>
      </w:rPr>
      <w:fldChar w:fldCharType="begin"/>
    </w:r>
    <w:r>
      <w:rPr>
        <w:sz w:val="16"/>
        <w:szCs w:val="16"/>
        <w:lang w:val="en-US"/>
      </w:rPr>
      <w:instrText xml:space="preserve"> PAGE </w:instrText>
    </w:r>
    <w:r>
      <w:rPr>
        <w:sz w:val="16"/>
        <w:szCs w:val="16"/>
        <w:lang w:val="en-US"/>
      </w:rPr>
      <w:fldChar w:fldCharType="separate"/>
    </w:r>
    <w:r>
      <w:rPr>
        <w:noProof/>
        <w:sz w:val="16"/>
        <w:szCs w:val="16"/>
        <w:lang w:val="en-US"/>
      </w:rPr>
      <w:t>2</w:t>
    </w:r>
    <w:r>
      <w:rPr>
        <w:sz w:val="16"/>
        <w:szCs w:val="16"/>
        <w:lang w:val="en-US"/>
      </w:rPr>
      <w:fldChar w:fldCharType="end"/>
    </w:r>
    <w:r>
      <w:rPr>
        <w:sz w:val="16"/>
        <w:szCs w:val="16"/>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D14749" w14:textId="77777777" w:rsidR="00843FBB" w:rsidRDefault="00843FBB">
      <w:pPr>
        <w:spacing w:after="0" w:line="240" w:lineRule="auto"/>
      </w:pPr>
      <w:r>
        <w:separator/>
      </w:r>
    </w:p>
  </w:footnote>
  <w:footnote w:type="continuationSeparator" w:id="0">
    <w:p w14:paraId="38F86D4B" w14:textId="77777777" w:rsidR="00843FBB" w:rsidRDefault="00843F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E174A" w14:textId="77777777" w:rsidR="00022C66" w:rsidRDefault="00000000">
    <w:pPr>
      <w:pStyle w:val="Kopfzeile"/>
    </w:pPr>
    <w:r>
      <w:rPr>
        <w:rFonts w:eastAsia="Times New Roman" w:cs="Arial"/>
        <w:b/>
        <w:iCs/>
        <w:noProof/>
        <w:color w:val="000000"/>
        <w:szCs w:val="24"/>
        <w:lang w:eastAsia="de-DE"/>
      </w:rPr>
      <w:drawing>
        <wp:anchor distT="0" distB="0" distL="114300" distR="114300" simplePos="0" relativeHeight="251668480" behindDoc="0" locked="0" layoutInCell="1" allowOverlap="1" wp14:anchorId="3112BDC2" wp14:editId="370693BE">
          <wp:simplePos x="0" y="0"/>
          <wp:positionH relativeFrom="margin">
            <wp:posOffset>7388225</wp:posOffset>
          </wp:positionH>
          <wp:positionV relativeFrom="paragraph">
            <wp:posOffset>160020</wp:posOffset>
          </wp:positionV>
          <wp:extent cx="1673310" cy="504000"/>
          <wp:effectExtent l="0" t="0" r="3175" b="0"/>
          <wp:wrapSquare wrapText="bothSides"/>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3310" cy="50400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de-DE"/>
      </w:rPr>
      <w:drawing>
        <wp:anchor distT="0" distB="0" distL="114300" distR="114300" simplePos="0" relativeHeight="251669504" behindDoc="1" locked="0" layoutInCell="1" allowOverlap="1" wp14:anchorId="125EB8D1" wp14:editId="56E4E6C4">
          <wp:simplePos x="0" y="0"/>
          <wp:positionH relativeFrom="margin">
            <wp:posOffset>-6350</wp:posOffset>
          </wp:positionH>
          <wp:positionV relativeFrom="paragraph">
            <wp:posOffset>175260</wp:posOffset>
          </wp:positionV>
          <wp:extent cx="1121410" cy="655320"/>
          <wp:effectExtent l="0" t="0" r="2540" b="0"/>
          <wp:wrapTight wrapText="bothSides">
            <wp:wrapPolygon edited="0">
              <wp:start x="2569" y="0"/>
              <wp:lineTo x="0" y="2512"/>
              <wp:lineTo x="0" y="9419"/>
              <wp:lineTo x="6238" y="20093"/>
              <wp:lineTo x="7339" y="20721"/>
              <wp:lineTo x="13943" y="20721"/>
              <wp:lineTo x="15044" y="20093"/>
              <wp:lineTo x="21282" y="9419"/>
              <wp:lineTo x="21282" y="2512"/>
              <wp:lineTo x="18347" y="0"/>
              <wp:lineTo x="2569"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TinVET.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121410" cy="655320"/>
                  </a:xfrm>
                  <a:prstGeom prst="rect">
                    <a:avLst/>
                  </a:prstGeom>
                </pic:spPr>
              </pic:pic>
            </a:graphicData>
          </a:graphic>
          <wp14:sizeRelH relativeFrom="margin">
            <wp14:pctWidth>0</wp14:pctWidth>
          </wp14:sizeRelH>
          <wp14:sizeRelV relativeFrom="margin">
            <wp14:pctHeight>0</wp14:pctHeight>
          </wp14:sizeRelV>
        </wp:anchor>
      </w:drawing>
    </w:r>
  </w:p>
  <w:tbl>
    <w:tblPr>
      <w:tblStyle w:val="Tabellenraster"/>
      <w:tblW w:w="1119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3"/>
      <w:gridCol w:w="2549"/>
      <w:gridCol w:w="5517"/>
    </w:tblGrid>
    <w:tr w:rsidR="00022C66" w14:paraId="33006C51" w14:textId="77777777">
      <w:trPr>
        <w:jc w:val="center"/>
      </w:trPr>
      <w:tc>
        <w:tcPr>
          <w:tcW w:w="3133" w:type="dxa"/>
        </w:tcPr>
        <w:p w14:paraId="58D0335E" w14:textId="77777777" w:rsidR="00022C66" w:rsidRDefault="00022C66">
          <w:pPr>
            <w:pStyle w:val="Kopfzeile"/>
          </w:pPr>
        </w:p>
      </w:tc>
      <w:tc>
        <w:tcPr>
          <w:tcW w:w="2549" w:type="dxa"/>
        </w:tcPr>
        <w:p w14:paraId="464F93E9" w14:textId="77777777" w:rsidR="00022C66" w:rsidRDefault="00022C66">
          <w:pPr>
            <w:pStyle w:val="Kopfzeile"/>
            <w:jc w:val="center"/>
          </w:pPr>
        </w:p>
      </w:tc>
      <w:tc>
        <w:tcPr>
          <w:tcW w:w="5517" w:type="dxa"/>
        </w:tcPr>
        <w:p w14:paraId="75EA27A9" w14:textId="77777777" w:rsidR="00022C66" w:rsidRDefault="00022C66">
          <w:pPr>
            <w:pStyle w:val="Kopfzeile"/>
            <w:jc w:val="center"/>
          </w:pPr>
        </w:p>
      </w:tc>
    </w:tr>
  </w:tbl>
  <w:p w14:paraId="324824E3" w14:textId="77777777" w:rsidR="00022C66" w:rsidRDefault="00022C6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74B0DC5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2384607"/>
    <w:multiLevelType w:val="hybridMultilevel"/>
    <w:tmpl w:val="941C5B66"/>
    <w:lvl w:ilvl="0" w:tplc="CF080B38">
      <w:start w:val="1"/>
      <w:numFmt w:val="decimal"/>
      <w:lvlText w:val="%1."/>
      <w:lvlJc w:val="left"/>
      <w:pPr>
        <w:ind w:left="720" w:hanging="360"/>
      </w:pPr>
      <w:rPr>
        <w:rFonts w:asciiTheme="minorHAnsi" w:eastAsiaTheme="minorHAnsi" w:hAnsiTheme="minorHAnsi" w:cstheme="minorBidi"/>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5325897"/>
    <w:multiLevelType w:val="hybridMultilevel"/>
    <w:tmpl w:val="E4201FA2"/>
    <w:lvl w:ilvl="0" w:tplc="57EEB3B0">
      <w:start w:val="14"/>
      <w:numFmt w:val="bullet"/>
      <w:lvlText w:val="-"/>
      <w:lvlJc w:val="left"/>
      <w:pPr>
        <w:ind w:left="720" w:hanging="360"/>
      </w:pPr>
      <w:rPr>
        <w:rFonts w:ascii="Arial" w:eastAsia="Calibr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15E2A27"/>
    <w:multiLevelType w:val="hybridMultilevel"/>
    <w:tmpl w:val="89E215C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A5D1ABD"/>
    <w:multiLevelType w:val="hybridMultilevel"/>
    <w:tmpl w:val="13CA82A0"/>
    <w:lvl w:ilvl="0" w:tplc="FFFFFFFF">
      <w:start w:val="1"/>
      <w:numFmt w:val="lowerLetter"/>
      <w:lvlText w:val="%1)"/>
      <w:lvlJc w:val="left"/>
      <w:pPr>
        <w:tabs>
          <w:tab w:val="num" w:pos="-1"/>
        </w:tabs>
        <w:ind w:left="36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5" w15:restartNumberingAfterBreak="0">
    <w:nsid w:val="61C57C2D"/>
    <w:multiLevelType w:val="hybridMultilevel"/>
    <w:tmpl w:val="3AD8F1B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620B1778"/>
    <w:multiLevelType w:val="hybridMultilevel"/>
    <w:tmpl w:val="E6F00130"/>
    <w:lvl w:ilvl="0" w:tplc="42041108">
      <w:start w:val="14"/>
      <w:numFmt w:val="bullet"/>
      <w:lvlText w:val="-"/>
      <w:lvlJc w:val="left"/>
      <w:pPr>
        <w:ind w:left="720" w:hanging="360"/>
      </w:pPr>
      <w:rPr>
        <w:rFonts w:ascii="Arial" w:eastAsia="Calibr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3BC6D12"/>
    <w:multiLevelType w:val="hybridMultilevel"/>
    <w:tmpl w:val="B47810F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7E5B47BD"/>
    <w:multiLevelType w:val="hybridMultilevel"/>
    <w:tmpl w:val="C720C1F6"/>
    <w:lvl w:ilvl="0" w:tplc="FFFFFFFF">
      <w:start w:val="1"/>
      <w:numFmt w:val="lowerLetter"/>
      <w:lvlText w:val="%1)"/>
      <w:lvlJc w:val="left"/>
      <w:pPr>
        <w:tabs>
          <w:tab w:val="num" w:pos="-1"/>
        </w:tabs>
        <w:ind w:left="36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16cid:durableId="510149792">
    <w:abstractNumId w:val="2"/>
  </w:num>
  <w:num w:numId="2" w16cid:durableId="202250652">
    <w:abstractNumId w:val="6"/>
  </w:num>
  <w:num w:numId="3" w16cid:durableId="277807617">
    <w:abstractNumId w:val="0"/>
  </w:num>
  <w:num w:numId="4" w16cid:durableId="2081713282">
    <w:abstractNumId w:val="8"/>
  </w:num>
  <w:num w:numId="5" w16cid:durableId="1071124876">
    <w:abstractNumId w:val="4"/>
  </w:num>
  <w:num w:numId="6" w16cid:durableId="1420566227">
    <w:abstractNumId w:val="1"/>
  </w:num>
  <w:num w:numId="7" w16cid:durableId="1012221334">
    <w:abstractNumId w:val="3"/>
  </w:num>
  <w:num w:numId="8" w16cid:durableId="1228371479">
    <w:abstractNumId w:val="7"/>
  </w:num>
  <w:num w:numId="9" w16cid:durableId="2793438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C66"/>
    <w:rsid w:val="00022C66"/>
    <w:rsid w:val="000544A0"/>
    <w:rsid w:val="0005515C"/>
    <w:rsid w:val="0009424B"/>
    <w:rsid w:val="000F4493"/>
    <w:rsid w:val="001B0F75"/>
    <w:rsid w:val="001C4C45"/>
    <w:rsid w:val="001D65F5"/>
    <w:rsid w:val="001E14A4"/>
    <w:rsid w:val="002D724E"/>
    <w:rsid w:val="002E0CD4"/>
    <w:rsid w:val="00302A27"/>
    <w:rsid w:val="003B77E3"/>
    <w:rsid w:val="003C7DFC"/>
    <w:rsid w:val="004628B2"/>
    <w:rsid w:val="00492D1F"/>
    <w:rsid w:val="004F1745"/>
    <w:rsid w:val="0054676B"/>
    <w:rsid w:val="005B2E49"/>
    <w:rsid w:val="005D220D"/>
    <w:rsid w:val="00644521"/>
    <w:rsid w:val="006A17B0"/>
    <w:rsid w:val="006D1F47"/>
    <w:rsid w:val="00710177"/>
    <w:rsid w:val="00762668"/>
    <w:rsid w:val="007655CB"/>
    <w:rsid w:val="00805A38"/>
    <w:rsid w:val="00843FBB"/>
    <w:rsid w:val="00924509"/>
    <w:rsid w:val="00A305B7"/>
    <w:rsid w:val="00A67A44"/>
    <w:rsid w:val="00B418E2"/>
    <w:rsid w:val="00B42795"/>
    <w:rsid w:val="00BA4CC8"/>
    <w:rsid w:val="00CA5569"/>
    <w:rsid w:val="00D32941"/>
    <w:rsid w:val="00D8557A"/>
    <w:rsid w:val="00E43A7D"/>
    <w:rsid w:val="00F10671"/>
    <w:rsid w:val="00F122CD"/>
    <w:rsid w:val="00FD26DB"/>
    <w:rsid w:val="00FE6F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B52AB0"/>
  <w15:docId w15:val="{289B445B-8787-49CF-A62F-3848E8B49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line="360" w:lineRule="auto"/>
    </w:pPr>
    <w:rPr>
      <w:rFonts w:ascii="Arial" w:hAnsi="Arial" w:cs="Times New Roman"/>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Pr>
      <w:rFonts w:ascii="Arial" w:hAnsi="Arial" w:cs="Times New Roman"/>
      <w:sz w:val="24"/>
    </w:rPr>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rPr>
      <w:rFonts w:ascii="Arial" w:hAnsi="Arial" w:cs="Times New Roman"/>
      <w:sz w:val="24"/>
    </w:rPr>
  </w:style>
  <w:style w:type="paragraph" w:styleId="Sprechblasentext">
    <w:name w:val="Balloon Text"/>
    <w:basedOn w:val="Standard"/>
    <w:link w:val="SprechblasentextZchn"/>
    <w:uiPriority w:val="99"/>
    <w:semiHidden/>
    <w:unhideWhenUs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character" w:styleId="Hyperlink">
    <w:name w:val="Hyperlink"/>
    <w:basedOn w:val="Absatz-Standardschriftart"/>
    <w:uiPriority w:val="99"/>
    <w:unhideWhenUsed/>
    <w:rPr>
      <w:color w:val="0000FF" w:themeColor="hyperlink"/>
      <w:u w:val="single"/>
    </w:rPr>
  </w:style>
  <w:style w:type="paragraph" w:styleId="Listenabsatz">
    <w:name w:val="List Paragraph"/>
    <w:basedOn w:val="Standard"/>
    <w:uiPriority w:val="34"/>
    <w:qFormat/>
    <w:pPr>
      <w:ind w:left="720"/>
      <w:contextualSpacing/>
    </w:pPr>
  </w:style>
  <w:style w:type="character" w:styleId="BesuchterLink">
    <w:name w:val="FollowedHyperlink"/>
    <w:basedOn w:val="Absatz-Standardschriftart"/>
    <w:uiPriority w:val="99"/>
    <w:semiHidden/>
    <w:unhideWhenUsed/>
    <w:rPr>
      <w:color w:val="800080" w:themeColor="followedHyperlink"/>
      <w:u w:val="single"/>
    </w:rPr>
  </w:style>
  <w:style w:type="table" w:customStyle="1" w:styleId="Tabellenraster1">
    <w:name w:val="Tabellenraster1"/>
    <w:basedOn w:val="NormaleTabelle"/>
    <w:next w:val="Tabellenraster"/>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2016529">
      <w:bodyDiv w:val="1"/>
      <w:marLeft w:val="0"/>
      <w:marRight w:val="0"/>
      <w:marTop w:val="0"/>
      <w:marBottom w:val="0"/>
      <w:divBdr>
        <w:top w:val="none" w:sz="0" w:space="0" w:color="auto"/>
        <w:left w:val="none" w:sz="0" w:space="0" w:color="auto"/>
        <w:bottom w:val="none" w:sz="0" w:space="0" w:color="auto"/>
        <w:right w:val="none" w:sz="0" w:space="0" w:color="auto"/>
      </w:divBdr>
    </w:div>
    <w:div w:id="2021345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hyperlink" Target="https://creativecommons.org/licenses/by-sa/4.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E5F2FD3032FA44FB11052E682E0B41D" ma:contentTypeVersion="10" ma:contentTypeDescription="Ein neues Dokument erstellen." ma:contentTypeScope="" ma:versionID="aa80c178e5aec42e98e63e52bf7f245e">
  <xsd:schema xmlns:xsd="http://www.w3.org/2001/XMLSchema" xmlns:xs="http://www.w3.org/2001/XMLSchema" xmlns:p="http://schemas.microsoft.com/office/2006/metadata/properties" xmlns:ns2="e84eb739-5362-49d9-a73a-403ef2cb7c1c" targetNamespace="http://schemas.microsoft.com/office/2006/metadata/properties" ma:root="true" ma:fieldsID="408476ef8bf33c8d55f303d1e91b491e" ns2:_="">
    <xsd:import namespace="e84eb739-5362-49d9-a73a-403ef2cb7c1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4eb739-5362-49d9-a73a-403ef2cb7c1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7da8bcfb-1139-46b4-ab9b-52001860211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84eb739-5362-49d9-a73a-403ef2cb7c1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0E5719-732D-4EF6-A16E-600F59013B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4eb739-5362-49d9-a73a-403ef2cb7c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4FFF3B-AA48-4639-AC59-FAA226B71885}">
  <ds:schemaRefs>
    <ds:schemaRef ds:uri="http://schemas.microsoft.com/office/2006/metadata/properties"/>
    <ds:schemaRef ds:uri="http://schemas.microsoft.com/office/infopath/2007/PartnerControls"/>
    <ds:schemaRef ds:uri="e84eb739-5362-49d9-a73a-403ef2cb7c1c"/>
  </ds:schemaRefs>
</ds:datastoreItem>
</file>

<file path=customXml/itemProps3.xml><?xml version="1.0" encoding="utf-8"?>
<ds:datastoreItem xmlns:ds="http://schemas.openxmlformats.org/officeDocument/2006/customXml" ds:itemID="{D4E40B21-D6C3-4BBD-A417-7F7BD764648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0</Words>
  <Characters>3</Characters>
  <Application>Microsoft Office Word</Application>
  <DocSecurity>0</DocSecurity>
  <Lines>1</Lines>
  <Paragraphs>1</Paragraphs>
  <ScaleCrop>false</ScaleCrop>
  <HeadingPairs>
    <vt:vector size="4" baseType="variant">
      <vt:variant>
        <vt:lpstr>Titel</vt:lpstr>
      </vt:variant>
      <vt:variant>
        <vt:i4>1</vt:i4>
      </vt:variant>
      <vt:variant>
        <vt:lpstr>Pealkiri</vt:lpstr>
      </vt:variant>
      <vt:variant>
        <vt:i4>1</vt:i4>
      </vt:variant>
    </vt:vector>
  </HeadingPairs>
  <TitlesOfParts>
    <vt:vector size="2" baseType="lpstr">
      <vt:lpstr/>
      <vt:lpstr/>
    </vt:vector>
  </TitlesOfParts>
  <Company>Bezirksregierung Köln</Company>
  <LinksUpToDate>false</LinksUpToDate>
  <CharactersWithSpaces>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Noelle, Thorsten</dc:creator>
  <cp:lastModifiedBy>Homeyer, Stefan</cp:lastModifiedBy>
  <cp:revision>2</cp:revision>
  <cp:lastPrinted>2025-06-30T09:40:00Z</cp:lastPrinted>
  <dcterms:created xsi:type="dcterms:W3CDTF">2025-09-11T06:49:00Z</dcterms:created>
  <dcterms:modified xsi:type="dcterms:W3CDTF">2025-09-11T06:49:00Z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0x0101008E5F2FD3032FA44FB11052E682E0B41D</vt:lpwstr>
  </property>
</Properties>
</file>